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95B3D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b/>
                <w:bCs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8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527050" cy="578485"/>
                  <wp:effectExtent l="0" t="0" r="0" b="0"/>
                  <wp:docPr id="1" name="image1.png" descr="C:\Users\Sotsys-130\Documents\Projects\InvoiceOwl\Invoices\Purchase Invoice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C:\Users\Sotsys-130\Documents\Projects\InvoiceOwl\Invoices\Purchase Invoice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050" cy="578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2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29461A4B"/>
    <w:rsid w:val="296C63FB"/>
    <w:rsid w:val="30D01247"/>
    <w:rsid w:val="358A6304"/>
    <w:rsid w:val="3EF87EC2"/>
    <w:rsid w:val="440F4757"/>
    <w:rsid w:val="49FE6B75"/>
    <w:rsid w:val="4C282C4B"/>
    <w:rsid w:val="692D1C83"/>
    <w:rsid w:val="6A991D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2022-04-21T13:10:13Z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2250CBD8C1AC4C13BAB6C4B00BD3924F</vt:lpwstr>
  </property>
</Properties>
</file>